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EF355F">
        <w:rPr>
          <w:b/>
          <w:bCs/>
          <w:sz w:val="36"/>
          <w:szCs w:val="36"/>
        </w:rPr>
        <w:t xml:space="preserve"> i społeczeństwo </w:t>
      </w:r>
      <w:r w:rsidR="00453C32">
        <w:rPr>
          <w:b/>
          <w:bCs/>
          <w:sz w:val="36"/>
          <w:szCs w:val="36"/>
        </w:rPr>
        <w:t xml:space="preserve"> dla </w:t>
      </w:r>
      <w:r w:rsidR="004E3014">
        <w:rPr>
          <w:b/>
          <w:bCs/>
          <w:sz w:val="36"/>
          <w:szCs w:val="36"/>
        </w:rPr>
        <w:t xml:space="preserve">klas </w:t>
      </w:r>
      <w:r w:rsidR="00621DCC">
        <w:rPr>
          <w:b/>
          <w:bCs/>
          <w:sz w:val="36"/>
          <w:szCs w:val="36"/>
        </w:rPr>
        <w:t>drugich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lastRenderedPageBreak/>
        <w:t xml:space="preserve">4. Wypowiedź ustna: </w:t>
      </w:r>
      <w:r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>
        <w:rPr>
          <w:sz w:val="23"/>
          <w:szCs w:val="23"/>
        </w:rPr>
        <w:t>przeszłością,ale</w:t>
      </w:r>
      <w:proofErr w:type="spellEnd"/>
      <w:r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111"/>
    <w:rsid w:val="00140E9E"/>
    <w:rsid w:val="001503B5"/>
    <w:rsid w:val="0018141F"/>
    <w:rsid w:val="001D2404"/>
    <w:rsid w:val="002739AA"/>
    <w:rsid w:val="00453C32"/>
    <w:rsid w:val="004E3014"/>
    <w:rsid w:val="004F138D"/>
    <w:rsid w:val="00536500"/>
    <w:rsid w:val="00621DCC"/>
    <w:rsid w:val="006509B0"/>
    <w:rsid w:val="006675E1"/>
    <w:rsid w:val="00821CC3"/>
    <w:rsid w:val="00CA1111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Caption">
    <w:name w:val="Caption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3078</Words>
  <Characters>18472</Characters>
  <Application>Microsoft Office Word</Application>
  <DocSecurity>0</DocSecurity>
  <Lines>153</Lines>
  <Paragraphs>43</Paragraphs>
  <ScaleCrop>false</ScaleCrop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user</cp:lastModifiedBy>
  <cp:revision>2</cp:revision>
  <cp:lastPrinted>2020-09-10T12:32:00Z</cp:lastPrinted>
  <dcterms:created xsi:type="dcterms:W3CDTF">2020-09-10T12:34:00Z</dcterms:created>
  <dcterms:modified xsi:type="dcterms:W3CDTF">2020-09-10T12:34:00Z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